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8" w:rsidRDefault="008A26AD" w:rsidP="008A26AD">
      <w:pPr>
        <w:pStyle w:val="Ttulo1"/>
      </w:pPr>
      <w:r>
        <w:t>TUTORIALES QGIS Y PÁGINAS RECOMENDADAS</w:t>
      </w:r>
    </w:p>
    <w:p w:rsidR="008A26AD" w:rsidRDefault="008A26AD">
      <w:r>
        <w:t>20170529</w:t>
      </w:r>
    </w:p>
    <w:p w:rsidR="008A26AD" w:rsidRDefault="008A26AD" w:rsidP="008A26AD">
      <w:pPr>
        <w:pStyle w:val="Ttulo2"/>
      </w:pPr>
      <w:r>
        <w:t>TUTORIALES</w:t>
      </w:r>
    </w:p>
    <w:p w:rsidR="008A26AD" w:rsidRDefault="008A26AD" w:rsidP="008A26AD">
      <w:r>
        <w:t>Página principal de qgis.org:</w:t>
      </w:r>
    </w:p>
    <w:p w:rsidR="008A26AD" w:rsidRDefault="008A26AD" w:rsidP="008A26AD">
      <w:hyperlink r:id="rId5" w:history="1">
        <w:r w:rsidRPr="007C3086">
          <w:rPr>
            <w:rStyle w:val="Hipervnculo"/>
          </w:rPr>
          <w:t>https://www.qgis.org/es/site/forusers/download.html</w:t>
        </w:r>
      </w:hyperlink>
    </w:p>
    <w:p w:rsidR="008A26AD" w:rsidRDefault="008A26AD" w:rsidP="008A26AD">
      <w:r>
        <w:t>Ir a Documentación y allí podéis descargar:</w:t>
      </w:r>
    </w:p>
    <w:p w:rsidR="008A26AD" w:rsidRDefault="008A26AD" w:rsidP="008A26AD">
      <w:pPr>
        <w:pStyle w:val="Prrafodelista"/>
        <w:numPr>
          <w:ilvl w:val="0"/>
          <w:numId w:val="1"/>
        </w:numPr>
      </w:pPr>
      <w:r>
        <w:t>Manual de usuario</w:t>
      </w:r>
    </w:p>
    <w:p w:rsidR="008A26AD" w:rsidRDefault="008A26AD" w:rsidP="008A26AD">
      <w:pPr>
        <w:pStyle w:val="Prrafodelista"/>
        <w:numPr>
          <w:ilvl w:val="0"/>
          <w:numId w:val="1"/>
        </w:numPr>
      </w:pPr>
      <w:r>
        <w:t>Tutoriales</w:t>
      </w:r>
    </w:p>
    <w:p w:rsidR="008A26AD" w:rsidRDefault="008A26AD" w:rsidP="008A26AD">
      <w:pPr>
        <w:pStyle w:val="Prrafodelista"/>
        <w:numPr>
          <w:ilvl w:val="0"/>
          <w:numId w:val="1"/>
        </w:numPr>
      </w:pPr>
      <w:r>
        <w:t>Introducción fácil</w:t>
      </w:r>
    </w:p>
    <w:p w:rsidR="009478EB" w:rsidRDefault="009478EB" w:rsidP="009478EB">
      <w:r>
        <w:rPr>
          <w:noProof/>
        </w:rPr>
        <w:drawing>
          <wp:inline distT="0" distB="0" distL="0" distR="0">
            <wp:extent cx="3469723" cy="20669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78" cy="207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8EB" w:rsidRDefault="009478EB" w:rsidP="008A26AD">
      <w:pPr>
        <w:pStyle w:val="Ttulo2"/>
      </w:pPr>
    </w:p>
    <w:p w:rsidR="008A26AD" w:rsidRDefault="008A26AD" w:rsidP="008A26AD">
      <w:pPr>
        <w:pStyle w:val="Ttulo2"/>
      </w:pPr>
      <w:r>
        <w:t>PÁGINAS RECOMENDADAS</w:t>
      </w:r>
    </w:p>
    <w:p w:rsidR="008A26AD" w:rsidRDefault="008A26AD" w:rsidP="008A26AD">
      <w:proofErr w:type="spellStart"/>
      <w:r>
        <w:t>Mapping</w:t>
      </w:r>
      <w:proofErr w:type="spellEnd"/>
      <w:r>
        <w:t xml:space="preserve"> Gis es una</w:t>
      </w:r>
      <w:r w:rsidR="005B08A9">
        <w:t xml:space="preserve"> empresa de formación en sistemas SIG muy activa. Forma parte del patrocinio internacional de QGIS:</w:t>
      </w:r>
    </w:p>
    <w:p w:rsidR="005B08A9" w:rsidRDefault="005B08A9" w:rsidP="008A26AD">
      <w:hyperlink r:id="rId7" w:history="1">
        <w:r w:rsidRPr="007C3086">
          <w:rPr>
            <w:rStyle w:val="Hipervnculo"/>
          </w:rPr>
          <w:t>https://mappinggis.com/</w:t>
        </w:r>
      </w:hyperlink>
    </w:p>
    <w:p w:rsidR="005B08A9" w:rsidRDefault="005B08A9" w:rsidP="008A26AD">
      <w:r>
        <w:t xml:space="preserve">Tiene dedicadas muchas páginas a </w:t>
      </w:r>
      <w:r w:rsidR="00CF6EA1">
        <w:t xml:space="preserve">utilidades y trucos interesantes de </w:t>
      </w:r>
      <w:r>
        <w:t>QGIS. Ejemplo:</w:t>
      </w:r>
    </w:p>
    <w:p w:rsidR="005B08A9" w:rsidRDefault="005B08A9" w:rsidP="008A26AD">
      <w:hyperlink r:id="rId8" w:history="1">
        <w:r w:rsidRPr="007C3086">
          <w:rPr>
            <w:rStyle w:val="Hipervnculo"/>
          </w:rPr>
          <w:t>https://mappinggis.com/2013/01/10-plugins-imprescindibles-para-qgis/</w:t>
        </w:r>
      </w:hyperlink>
    </w:p>
    <w:p w:rsidR="005B08A9" w:rsidRDefault="005B08A9" w:rsidP="008A26AD">
      <w:r>
        <w:t xml:space="preserve">En general, basta escribir en el navegador una consulta sobre </w:t>
      </w:r>
      <w:proofErr w:type="spellStart"/>
      <w:r>
        <w:t>qgis</w:t>
      </w:r>
      <w:proofErr w:type="spellEnd"/>
      <w:r>
        <w:t xml:space="preserve"> (ejemplo: "crear capa de puntos en </w:t>
      </w:r>
      <w:proofErr w:type="spellStart"/>
      <w:r>
        <w:t>qgis</w:t>
      </w:r>
      <w:proofErr w:type="spellEnd"/>
      <w:r>
        <w:t>" y aparece</w:t>
      </w:r>
      <w:r w:rsidR="00CF6EA1">
        <w:t>n</w:t>
      </w:r>
      <w:r>
        <w:t xml:space="preserve"> </w:t>
      </w:r>
      <w:r w:rsidR="00CF6EA1">
        <w:t xml:space="preserve">en los primeros lugares dos nombres de empresas que se repetirán: </w:t>
      </w:r>
      <w:proofErr w:type="spellStart"/>
      <w:r w:rsidR="00CF6EA1">
        <w:t>geoinnova</w:t>
      </w:r>
      <w:proofErr w:type="spellEnd"/>
      <w:r w:rsidR="00CF6EA1">
        <w:t xml:space="preserve"> y </w:t>
      </w:r>
      <w:proofErr w:type="spellStart"/>
      <w:r w:rsidR="00CF6EA1">
        <w:t>mappinggis</w:t>
      </w:r>
      <w:proofErr w:type="spellEnd"/>
      <w:r w:rsidR="00CF6EA1">
        <w:t xml:space="preserve">). También aparecen videos de </w:t>
      </w:r>
      <w:proofErr w:type="spellStart"/>
      <w:r w:rsidR="00CF6EA1">
        <w:t>youtube</w:t>
      </w:r>
      <w:proofErr w:type="spellEnd"/>
      <w:r w:rsidR="00CF6EA1">
        <w:t xml:space="preserve"> cuyo orden de aparición suele guardar relación con su utilidad general.</w:t>
      </w:r>
    </w:p>
    <w:p w:rsidR="00CF6EA1" w:rsidRDefault="00CF6EA1" w:rsidP="008A26AD">
      <w:r>
        <w:t>Para curiosos que busquen problemas complejos hay un blog de referencia:</w:t>
      </w:r>
    </w:p>
    <w:p w:rsidR="00CF6EA1" w:rsidRDefault="00CF6EA1" w:rsidP="008A26AD">
      <w:hyperlink r:id="rId9" w:history="1">
        <w:r w:rsidRPr="007C3086">
          <w:rPr>
            <w:rStyle w:val="Hipervnculo"/>
          </w:rPr>
          <w:t>https://gis.stackexchange.com/questions</w:t>
        </w:r>
      </w:hyperlink>
    </w:p>
    <w:p w:rsidR="00CF6EA1" w:rsidRDefault="00CF6EA1" w:rsidP="008A26AD">
      <w:r>
        <w:t xml:space="preserve">Donde aparecen 17163 cuestiones relativas a QGIS, etc. Hasta hace poco, el marcador de cuestiones sobre el SIG de referencia: </w:t>
      </w:r>
      <w:proofErr w:type="spellStart"/>
      <w:r>
        <w:t>ArcGis</w:t>
      </w:r>
      <w:proofErr w:type="spellEnd"/>
      <w:r>
        <w:t xml:space="preserve">, era muy superior; pero ya está desbordando QGIS a </w:t>
      </w:r>
      <w:proofErr w:type="spellStart"/>
      <w:r>
        <w:t>ArcGis</w:t>
      </w:r>
      <w:proofErr w:type="spellEnd"/>
      <w:r>
        <w:t xml:space="preserve"> como SIG de escritorio (no como SIG de referencia para profesionales y empresas, donde </w:t>
      </w:r>
      <w:proofErr w:type="spellStart"/>
      <w:r>
        <w:t>ArcGis</w:t>
      </w:r>
      <w:proofErr w:type="spellEnd"/>
      <w:r>
        <w:t xml:space="preserve"> es mucho más robusto, seguro y fiable)</w:t>
      </w:r>
      <w:r w:rsidR="00AB3741">
        <w:t>.</w:t>
      </w:r>
    </w:p>
    <w:p w:rsidR="00AB3741" w:rsidRDefault="00AB3741" w:rsidP="008A26AD">
      <w:r>
        <w:t>Está en inglés, pero para los que no sabemos, con el traductor de Google siempre en la pestaña de al lado, se acaba entendiendo.</w:t>
      </w:r>
    </w:p>
    <w:p w:rsidR="00CF6EA1" w:rsidRDefault="00AB3741" w:rsidP="008A26AD">
      <w:r>
        <w:rPr>
          <w:noProof/>
        </w:rPr>
        <w:lastRenderedPageBreak/>
        <w:drawing>
          <wp:inline distT="0" distB="0" distL="0" distR="0">
            <wp:extent cx="5934075" cy="3114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76" w:rsidRDefault="00342976" w:rsidP="008A26AD"/>
    <w:p w:rsidR="00342976" w:rsidRDefault="00342976" w:rsidP="008A26AD">
      <w:bookmarkStart w:id="0" w:name="_GoBack"/>
      <w:bookmarkEnd w:id="0"/>
    </w:p>
    <w:p w:rsidR="00CF6EA1" w:rsidRDefault="00CF6EA1" w:rsidP="008A26AD"/>
    <w:p w:rsidR="005B08A9" w:rsidRPr="008A26AD" w:rsidRDefault="005B08A9" w:rsidP="008A26AD"/>
    <w:sectPr w:rsidR="005B08A9" w:rsidRPr="008A26AD" w:rsidSect="001121E1">
      <w:pgSz w:w="11906" w:h="16838" w:code="9"/>
      <w:pgMar w:top="1134" w:right="1134" w:bottom="1134" w:left="1418" w:header="51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BBF"/>
    <w:multiLevelType w:val="hybridMultilevel"/>
    <w:tmpl w:val="B9D46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AD"/>
    <w:rsid w:val="001121E1"/>
    <w:rsid w:val="00335EDC"/>
    <w:rsid w:val="00342976"/>
    <w:rsid w:val="005B08A9"/>
    <w:rsid w:val="00637F0E"/>
    <w:rsid w:val="0070589C"/>
    <w:rsid w:val="00810540"/>
    <w:rsid w:val="008A26AD"/>
    <w:rsid w:val="008E6D59"/>
    <w:rsid w:val="009478EB"/>
    <w:rsid w:val="00A569C2"/>
    <w:rsid w:val="00AB3741"/>
    <w:rsid w:val="00CF6EA1"/>
    <w:rsid w:val="00D07A78"/>
    <w:rsid w:val="00D47526"/>
    <w:rsid w:val="00E0699F"/>
    <w:rsid w:val="00F1375E"/>
    <w:rsid w:val="00F5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D1AE"/>
  <w15:chartTrackingRefBased/>
  <w15:docId w15:val="{9825DE87-A51B-46D5-8BFC-0315B2AE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69C2"/>
    <w:rPr>
      <w:rFonts w:ascii="Century Gothic" w:hAnsi="Century Gothic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8A2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2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05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89C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A2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A26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A26AD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8A26AD"/>
    <w:rPr>
      <w:color w:val="2B579A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8A26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78E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pinggis.com/2013/01/10-plugins-imprescindibles-para-qg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pinggi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qgis.org/es/site/forusers/download.htm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is.stackexchange.com/questi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2017-05-28T10:19:00Z</dcterms:created>
  <dcterms:modified xsi:type="dcterms:W3CDTF">2017-05-28T10:44:00Z</dcterms:modified>
</cp:coreProperties>
</file>